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472" w:rsidRPr="009F0472" w:rsidRDefault="009F0472" w:rsidP="009F0472">
      <w:pPr>
        <w:spacing w:after="0" w:line="345" w:lineRule="atLeast"/>
        <w:jc w:val="center"/>
        <w:rPr>
          <w:rFonts w:ascii="Arial" w:eastAsia="Times New Roman" w:hAnsi="Arial" w:cs="Arial"/>
          <w:b/>
          <w:color w:val="000013"/>
          <w:sz w:val="24"/>
          <w:szCs w:val="24"/>
          <w:lang w:eastAsia="hr-HR"/>
        </w:rPr>
      </w:pPr>
      <w:bookmarkStart w:id="0" w:name="_GoBack"/>
      <w:bookmarkEnd w:id="0"/>
      <w:r w:rsidRPr="009F0472">
        <w:rPr>
          <w:rFonts w:ascii="Arial" w:eastAsia="Times New Roman" w:hAnsi="Arial" w:cs="Arial"/>
          <w:b/>
          <w:color w:val="000013"/>
          <w:sz w:val="24"/>
          <w:szCs w:val="24"/>
          <w:lang w:eastAsia="hr-HR"/>
        </w:rPr>
        <w:t xml:space="preserve">ZAHTJEV ZA </w:t>
      </w:r>
      <w:r w:rsidR="00864EE4">
        <w:rPr>
          <w:rFonts w:ascii="Arial" w:eastAsia="Times New Roman" w:hAnsi="Arial" w:cs="Arial"/>
          <w:b/>
          <w:color w:val="000013"/>
          <w:sz w:val="24"/>
          <w:szCs w:val="24"/>
          <w:lang w:eastAsia="hr-HR"/>
        </w:rPr>
        <w:t>OTKUP</w:t>
      </w:r>
      <w:r w:rsidRPr="009F0472">
        <w:rPr>
          <w:rFonts w:ascii="Arial" w:eastAsia="Times New Roman" w:hAnsi="Arial" w:cs="Arial"/>
          <w:b/>
          <w:color w:val="000013"/>
          <w:sz w:val="24"/>
          <w:szCs w:val="24"/>
          <w:lang w:eastAsia="hr-HR"/>
        </w:rPr>
        <w:t xml:space="preserve"> UDJELA</w:t>
      </w:r>
    </w:p>
    <w:p w:rsidR="009F0472" w:rsidRPr="009F0472" w:rsidRDefault="004129F9" w:rsidP="009F0472">
      <w:pPr>
        <w:spacing w:before="75" w:after="0" w:line="345" w:lineRule="atLeast"/>
        <w:jc w:val="center"/>
        <w:rPr>
          <w:rFonts w:ascii="Arial" w:eastAsia="Times New Roman" w:hAnsi="Arial" w:cs="Arial"/>
          <w:b/>
          <w:color w:val="000013"/>
          <w:sz w:val="24"/>
          <w:szCs w:val="24"/>
          <w:lang w:eastAsia="hr-HR"/>
        </w:rPr>
      </w:pPr>
      <w:r>
        <w:rPr>
          <w:rFonts w:ascii="Arial" w:eastAsia="Times New Roman" w:hAnsi="Arial" w:cs="Arial"/>
          <w:b/>
          <w:color w:val="000013"/>
          <w:sz w:val="24"/>
          <w:szCs w:val="24"/>
          <w:lang w:eastAsia="hr-HR"/>
        </w:rPr>
        <w:t>SME B</w:t>
      </w:r>
      <w:r w:rsidR="009F0472" w:rsidRPr="009F0472">
        <w:rPr>
          <w:rFonts w:ascii="Arial" w:eastAsia="Times New Roman" w:hAnsi="Arial" w:cs="Arial"/>
          <w:b/>
          <w:color w:val="000013"/>
          <w:sz w:val="24"/>
          <w:szCs w:val="24"/>
          <w:lang w:eastAsia="hr-HR"/>
        </w:rPr>
        <w:t>H Equity</w:t>
      </w:r>
    </w:p>
    <w:p w:rsidR="009F0472" w:rsidRPr="009F0472" w:rsidRDefault="009F0472" w:rsidP="009F0472">
      <w:pPr>
        <w:spacing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ZK Br. :</w:t>
      </w:r>
      <w:r w:rsidRPr="009F0472">
        <w:rPr>
          <w:rFonts w:ascii="Arial" w:eastAsia="Times New Roman" w:hAnsi="Arial" w:cs="Arial"/>
          <w:b/>
          <w:color w:val="000013"/>
          <w:sz w:val="18"/>
          <w:szCs w:val="18"/>
          <w:lang w:eastAsia="hr-HR"/>
        </w:rPr>
        <w:t>_____________________</w:t>
      </w:r>
    </w:p>
    <w:p w:rsidR="009F0472" w:rsidRPr="009F0472" w:rsidRDefault="009F0472" w:rsidP="009F0472">
      <w:pPr>
        <w:spacing w:after="0" w:line="225" w:lineRule="atLeast"/>
        <w:rPr>
          <w:rFonts w:ascii="Arial" w:eastAsia="Times New Roman" w:hAnsi="Arial" w:cs="Arial"/>
          <w:color w:val="000013"/>
          <w:sz w:val="18"/>
          <w:szCs w:val="18"/>
          <w:lang w:eastAsia="hr-HR"/>
        </w:rPr>
      </w:pPr>
    </w:p>
    <w:p w:rsidR="009F0472" w:rsidRPr="009F0472" w:rsidRDefault="009F0472" w:rsidP="009F0472">
      <w:pPr>
        <w:spacing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PODNOSITELJ ZAHTJEVA:</w:t>
      </w:r>
    </w:p>
    <w:p w:rsidR="009F0472" w:rsidRPr="009F0472" w:rsidRDefault="009F0472" w:rsidP="009F0472">
      <w:pPr>
        <w:spacing w:before="9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Ime i prezime/tvrtka:</w:t>
      </w:r>
      <w:r>
        <w:rPr>
          <w:rFonts w:ascii="Arial" w:eastAsia="Times New Roman" w:hAnsi="Arial" w:cs="Arial"/>
          <w:color w:val="000013"/>
          <w:sz w:val="18"/>
          <w:szCs w:val="18"/>
          <w:lang w:eastAsia="hr-HR"/>
        </w:rPr>
        <w:t xml:space="preserve"> </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JMBG/ID:</w:t>
      </w:r>
      <w:r>
        <w:rPr>
          <w:rFonts w:ascii="Arial" w:eastAsia="Times New Roman" w:hAnsi="Arial" w:cs="Arial"/>
          <w:color w:val="000013"/>
          <w:sz w:val="18"/>
          <w:szCs w:val="18"/>
          <w:lang w:eastAsia="hr-HR"/>
        </w:rPr>
        <w:t xml:space="preserve"> </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 xml:space="preserve">Broj </w:t>
      </w:r>
      <w:r>
        <w:rPr>
          <w:rFonts w:ascii="Arial" w:eastAsia="Times New Roman" w:hAnsi="Arial" w:cs="Arial"/>
          <w:color w:val="000013"/>
          <w:sz w:val="18"/>
          <w:szCs w:val="18"/>
          <w:lang w:eastAsia="hr-HR"/>
        </w:rPr>
        <w:t xml:space="preserve">osobne iskaznice/broj putovnice : </w:t>
      </w:r>
    </w:p>
    <w:p w:rsidR="009F0472" w:rsidRPr="009F0472" w:rsidRDefault="009F0472" w:rsidP="009F0472">
      <w:pPr>
        <w:spacing w:before="105"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Adresa (ulica i broj):</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Poštanski broj, mjesto i država:</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Telefon/mobitel/fax./e-mail:</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Broj računa u banci, naziv banke:</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PODACI O ZAKONITOM ZASTUPNIKU/OPUNOMOĆENIKU:</w:t>
      </w:r>
    </w:p>
    <w:p w:rsidR="009F0472" w:rsidRPr="009F0472" w:rsidRDefault="009F0472" w:rsidP="009F0472">
      <w:pPr>
        <w:spacing w:before="9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Ime i prezime/tvrtka:</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JMBG/ID:</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Broj osobne iskaznice/Broj putovnice:</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Adresa (ulica i broj):</w:t>
      </w:r>
    </w:p>
    <w:p w:rsidR="009F0472" w:rsidRPr="009F0472" w:rsidRDefault="009F0472" w:rsidP="009F0472">
      <w:pPr>
        <w:spacing w:before="105"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Poštanski broj, mjesto i država:</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Telefon/mobitel/fax./e-mail:</w:t>
      </w:r>
    </w:p>
    <w:p w:rsidR="009F0472" w:rsidRPr="009F0472" w:rsidRDefault="009F0472" w:rsidP="009F0472">
      <w:pPr>
        <w:spacing w:before="12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KONTAKT ADRESA:</w:t>
      </w:r>
    </w:p>
    <w:p w:rsidR="009F0472" w:rsidRDefault="009F0472" w:rsidP="009F0472">
      <w:pPr>
        <w:spacing w:before="105"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Adresa, poštanski broj, mjesto i država:</w:t>
      </w:r>
    </w:p>
    <w:p w:rsidR="00864EE4" w:rsidRDefault="00864EE4" w:rsidP="009F0472">
      <w:pPr>
        <w:spacing w:before="105" w:after="0" w:line="225" w:lineRule="atLeast"/>
        <w:rPr>
          <w:rFonts w:ascii="Arial" w:eastAsia="Times New Roman" w:hAnsi="Arial" w:cs="Arial"/>
          <w:color w:val="000013"/>
          <w:sz w:val="18"/>
          <w:szCs w:val="18"/>
          <w:lang w:eastAsia="hr-HR"/>
        </w:rPr>
      </w:pPr>
      <w:r>
        <w:rPr>
          <w:rFonts w:ascii="Arial" w:eastAsia="Times New Roman" w:hAnsi="Arial" w:cs="Arial"/>
          <w:color w:val="000013"/>
          <w:sz w:val="18"/>
          <w:szCs w:val="18"/>
          <w:lang w:eastAsia="hr-HR"/>
        </w:rPr>
        <w:t>VRSTA PRODAJE :</w:t>
      </w:r>
    </w:p>
    <w:p w:rsidR="00864EE4" w:rsidRDefault="00864EE4" w:rsidP="00864EE4">
      <w:pPr>
        <w:pStyle w:val="ListParagraph"/>
        <w:numPr>
          <w:ilvl w:val="0"/>
          <w:numId w:val="1"/>
        </w:numPr>
        <w:spacing w:before="105" w:after="0" w:line="225" w:lineRule="atLeast"/>
        <w:rPr>
          <w:rFonts w:ascii="Arial" w:eastAsia="Times New Roman" w:hAnsi="Arial" w:cs="Arial"/>
          <w:color w:val="000013"/>
          <w:sz w:val="18"/>
          <w:szCs w:val="18"/>
          <w:lang w:eastAsia="hr-HR"/>
        </w:rPr>
      </w:pPr>
      <w:r w:rsidRPr="00864EE4">
        <w:rPr>
          <w:rFonts w:ascii="Arial" w:eastAsia="Times New Roman" w:hAnsi="Arial" w:cs="Arial"/>
          <w:color w:val="000013"/>
          <w:sz w:val="18"/>
          <w:szCs w:val="18"/>
          <w:lang w:eastAsia="hr-HR"/>
        </w:rPr>
        <w:t>Određeni broj udjela :</w:t>
      </w:r>
    </w:p>
    <w:p w:rsidR="00864EE4" w:rsidRPr="00864EE4" w:rsidRDefault="00864EE4" w:rsidP="00864EE4">
      <w:pPr>
        <w:pStyle w:val="ListParagraph"/>
        <w:spacing w:before="105" w:after="0" w:line="225" w:lineRule="atLeast"/>
        <w:ind w:left="1068"/>
        <w:rPr>
          <w:rFonts w:ascii="Arial" w:eastAsia="Times New Roman" w:hAnsi="Arial" w:cs="Arial"/>
          <w:color w:val="000013"/>
          <w:sz w:val="18"/>
          <w:szCs w:val="18"/>
          <w:lang w:eastAsia="hr-HR"/>
        </w:rPr>
      </w:pPr>
      <w:r>
        <w:rPr>
          <w:rFonts w:ascii="Arial" w:eastAsia="Times New Roman" w:hAnsi="Arial" w:cs="Arial"/>
          <w:color w:val="000013"/>
          <w:sz w:val="18"/>
          <w:szCs w:val="18"/>
          <w:lang w:eastAsia="hr-HR"/>
        </w:rPr>
        <w:t>Broj udjela:__________________</w:t>
      </w:r>
    </w:p>
    <w:p w:rsidR="00864EE4" w:rsidRPr="00864EE4" w:rsidRDefault="00864EE4" w:rsidP="00864EE4">
      <w:pPr>
        <w:pStyle w:val="ListParagraph"/>
        <w:numPr>
          <w:ilvl w:val="0"/>
          <w:numId w:val="1"/>
        </w:numPr>
        <w:spacing w:before="105" w:after="0" w:line="225" w:lineRule="atLeast"/>
        <w:rPr>
          <w:rFonts w:ascii="Arial" w:eastAsia="Times New Roman" w:hAnsi="Arial" w:cs="Arial"/>
          <w:color w:val="000013"/>
          <w:sz w:val="18"/>
          <w:szCs w:val="18"/>
          <w:lang w:eastAsia="hr-HR"/>
        </w:rPr>
      </w:pPr>
      <w:r>
        <w:rPr>
          <w:rFonts w:ascii="Arial" w:eastAsia="Times New Roman" w:hAnsi="Arial" w:cs="Arial"/>
          <w:color w:val="000013"/>
          <w:sz w:val="18"/>
          <w:szCs w:val="18"/>
          <w:lang w:eastAsia="hr-HR"/>
        </w:rPr>
        <w:t>Svi udjeli</w:t>
      </w:r>
    </w:p>
    <w:p w:rsidR="009F0472" w:rsidRPr="009F0472" w:rsidRDefault="009F0472" w:rsidP="009F0472">
      <w:pPr>
        <w:spacing w:before="30" w:after="0" w:line="225" w:lineRule="atLeast"/>
        <w:rPr>
          <w:rFonts w:ascii="Arial" w:eastAsia="Times New Roman" w:hAnsi="Arial" w:cs="Arial"/>
          <w:color w:val="000013"/>
          <w:sz w:val="18"/>
          <w:szCs w:val="18"/>
          <w:lang w:eastAsia="hr-HR"/>
        </w:rPr>
      </w:pPr>
      <w:r w:rsidRPr="009F0472">
        <w:rPr>
          <w:rFonts w:ascii="Arial" w:eastAsia="Times New Roman" w:hAnsi="Arial" w:cs="Arial"/>
          <w:color w:val="000013"/>
          <w:sz w:val="18"/>
          <w:szCs w:val="18"/>
          <w:lang w:eastAsia="hr-HR"/>
        </w:rPr>
        <w:t>Dinamika ulaganja:</w:t>
      </w:r>
    </w:p>
    <w:p w:rsidR="009F0472" w:rsidRPr="009F0472" w:rsidRDefault="009F0472" w:rsidP="009F0472">
      <w:pPr>
        <w:spacing w:after="0" w:line="180" w:lineRule="atLeast"/>
        <w:rPr>
          <w:rFonts w:ascii="Arial" w:eastAsia="Times New Roman" w:hAnsi="Arial" w:cs="Arial"/>
          <w:color w:val="000013"/>
          <w:sz w:val="14"/>
          <w:szCs w:val="14"/>
          <w:lang w:eastAsia="hr-HR"/>
        </w:rPr>
      </w:pPr>
      <w:r w:rsidRPr="009F0472">
        <w:rPr>
          <w:rFonts w:ascii="Arial" w:eastAsia="Times New Roman" w:hAnsi="Arial" w:cs="Arial"/>
          <w:color w:val="000013"/>
          <w:sz w:val="14"/>
          <w:szCs w:val="14"/>
          <w:lang w:eastAsia="hr-HR"/>
        </w:rPr>
        <w:t>(mjesečno, tromjesečno, …)</w:t>
      </w:r>
    </w:p>
    <w:p w:rsidR="00864EE4" w:rsidRPr="00864EE4" w:rsidRDefault="00864EE4" w:rsidP="00864EE4">
      <w:pPr>
        <w:pStyle w:val="p10"/>
        <w:spacing w:before="240" w:beforeAutospacing="0" w:after="0" w:afterAutospacing="0" w:line="225" w:lineRule="atLeast"/>
        <w:rPr>
          <w:rFonts w:ascii="Arial" w:hAnsi="Arial" w:cs="Arial"/>
          <w:color w:val="000013"/>
          <w:sz w:val="20"/>
          <w:szCs w:val="20"/>
        </w:rPr>
      </w:pPr>
      <w:r w:rsidRPr="00864EE4">
        <w:rPr>
          <w:rFonts w:ascii="Arial" w:hAnsi="Arial" w:cs="Arial"/>
          <w:color w:val="000013"/>
          <w:sz w:val="20"/>
          <w:szCs w:val="20"/>
        </w:rPr>
        <w:t>Napomena:</w:t>
      </w:r>
    </w:p>
    <w:p w:rsidR="00864EE4" w:rsidRPr="00864EE4" w:rsidRDefault="00864EE4" w:rsidP="00864EE4">
      <w:pPr>
        <w:pStyle w:val="p11"/>
        <w:spacing w:before="0" w:beforeAutospacing="0" w:after="0" w:afterAutospacing="0" w:line="135" w:lineRule="atLeast"/>
        <w:jc w:val="both"/>
        <w:rPr>
          <w:rFonts w:ascii="Arial" w:hAnsi="Arial" w:cs="Arial"/>
          <w:color w:val="000013"/>
          <w:sz w:val="12"/>
          <w:szCs w:val="12"/>
        </w:rPr>
      </w:pPr>
      <w:r w:rsidRPr="00864EE4">
        <w:rPr>
          <w:rFonts w:ascii="Arial" w:hAnsi="Arial" w:cs="Arial"/>
          <w:color w:val="000013"/>
          <w:sz w:val="12"/>
          <w:szCs w:val="12"/>
        </w:rPr>
        <w:t xml:space="preserve">Prema pravilima i Prospektu investicijskog kupona uzajamnog fonda </w:t>
      </w:r>
      <w:r w:rsidR="004129F9">
        <w:rPr>
          <w:rFonts w:ascii="Arial" w:hAnsi="Arial" w:cs="Arial"/>
          <w:color w:val="000013"/>
          <w:sz w:val="12"/>
          <w:szCs w:val="12"/>
        </w:rPr>
        <w:t>SME</w:t>
      </w:r>
      <w:r w:rsidRPr="00864EE4">
        <w:rPr>
          <w:rFonts w:ascii="Arial" w:hAnsi="Arial" w:cs="Arial"/>
          <w:color w:val="000013"/>
          <w:sz w:val="12"/>
          <w:szCs w:val="12"/>
        </w:rPr>
        <w:t xml:space="preserve"> BH Equity najniži iznos pojedinačne isplate iznosi 200,00 (dvije stotine) KM. Ukoliko je vrijednost ukupnog stanja udjela na računu ulagatelja manja od 200,00 KM, ulagatelju se isplaćuje otkupna vrijednost svih udjela sa stanja na računu ulagatelja. </w:t>
      </w:r>
      <w:r>
        <w:rPr>
          <w:rFonts w:ascii="Arial" w:hAnsi="Arial" w:cs="Arial"/>
          <w:color w:val="000013"/>
          <w:sz w:val="12"/>
          <w:szCs w:val="12"/>
        </w:rPr>
        <w:t>SME</w:t>
      </w:r>
      <w:r w:rsidRPr="00864EE4">
        <w:rPr>
          <w:rFonts w:ascii="Arial" w:hAnsi="Arial" w:cs="Arial"/>
          <w:color w:val="000013"/>
          <w:sz w:val="12"/>
          <w:szCs w:val="12"/>
        </w:rPr>
        <w:t xml:space="preserve"> Invest d.o.o. se obavezuje otkupljene udjele obračunati po cijeni koja odgovara vrijednosti udjela na dan zaprimanja ovog zahtjeva, uz uvjet da je zahtjev pravilno ispunjen i zaprimljen do 14 sati tog dana. Zahtjev primljen poslije 14 sati radnog dana smatra se zahtjevom zaprimljenim sljedećeg radnog dana te će biti realiziran prema vrijednosti udjela toga dana. Pri otkupu udjela ulagatelju se obračunava izlazna naknada u skladu s Prospektom Fonda. Za isplate prema inozemstvu troškove konverzije i transfera isplaćenih sredstava snosi prodavatelj udjela Fonda. </w:t>
      </w:r>
      <w:r>
        <w:rPr>
          <w:rFonts w:ascii="Arial" w:hAnsi="Arial" w:cs="Arial"/>
          <w:color w:val="000013"/>
          <w:sz w:val="12"/>
          <w:szCs w:val="12"/>
        </w:rPr>
        <w:t>SME</w:t>
      </w:r>
      <w:r w:rsidRPr="00864EE4">
        <w:rPr>
          <w:rFonts w:ascii="Arial" w:hAnsi="Arial" w:cs="Arial"/>
          <w:color w:val="000013"/>
          <w:sz w:val="12"/>
          <w:szCs w:val="12"/>
        </w:rPr>
        <w:t xml:space="preserve"> Invest d.o.o. se obavezuje da će, najkasnije pet radnih dana po prijemu ovog zahtjeva, obaviti isplatu novčanih sredstava na račun naveden u zahtjevu za kupovinu te da će, na način deﬁniran u Pravilima upravljanja, obavijestiti podnosioca zahtjeva o obavljenoj transakciji dostavljajući mu obračun o otkupu udjela.</w:t>
      </w:r>
    </w:p>
    <w:p w:rsidR="00864EE4" w:rsidRPr="00864EE4" w:rsidRDefault="00864EE4" w:rsidP="00864EE4">
      <w:pPr>
        <w:pStyle w:val="p12"/>
        <w:spacing w:before="60" w:beforeAutospacing="0" w:after="0" w:afterAutospacing="0" w:line="135" w:lineRule="atLeast"/>
        <w:jc w:val="both"/>
        <w:rPr>
          <w:rFonts w:ascii="Arial" w:hAnsi="Arial" w:cs="Arial"/>
          <w:color w:val="000013"/>
          <w:sz w:val="12"/>
          <w:szCs w:val="12"/>
        </w:rPr>
      </w:pPr>
      <w:r w:rsidRPr="00864EE4">
        <w:rPr>
          <w:rFonts w:ascii="Arial" w:hAnsi="Arial" w:cs="Arial"/>
          <w:color w:val="000013"/>
          <w:sz w:val="12"/>
          <w:szCs w:val="12"/>
        </w:rPr>
        <w:t xml:space="preserve">Zahtjev možete osobno predati u sjedištu Depozitara, Zmaja od Bosne b.b., 71000 Sarajevo, u sjedištu Društva </w:t>
      </w:r>
      <w:r>
        <w:rPr>
          <w:rFonts w:ascii="Arial" w:hAnsi="Arial" w:cs="Arial"/>
          <w:color w:val="000013"/>
          <w:sz w:val="12"/>
          <w:szCs w:val="12"/>
        </w:rPr>
        <w:t>SME</w:t>
      </w:r>
      <w:r w:rsidRPr="00864EE4">
        <w:rPr>
          <w:rFonts w:ascii="Arial" w:hAnsi="Arial" w:cs="Arial"/>
          <w:color w:val="000013"/>
          <w:sz w:val="12"/>
          <w:szCs w:val="12"/>
        </w:rPr>
        <w:t xml:space="preserve"> Invest d.o.o. na ostalim prodajnim mjestima ili poslati poštom na adresu Društva. Zahtjev možete poslati faksom na broj:+ 387 36 328 677. Ako je zahtjev faksiran u </w:t>
      </w:r>
      <w:r>
        <w:rPr>
          <w:rFonts w:ascii="Arial" w:hAnsi="Arial" w:cs="Arial"/>
          <w:color w:val="000013"/>
          <w:sz w:val="12"/>
          <w:szCs w:val="12"/>
        </w:rPr>
        <w:t>SME</w:t>
      </w:r>
      <w:r w:rsidRPr="00864EE4">
        <w:rPr>
          <w:rFonts w:ascii="Arial" w:hAnsi="Arial" w:cs="Arial"/>
          <w:color w:val="000013"/>
          <w:sz w:val="12"/>
          <w:szCs w:val="12"/>
        </w:rPr>
        <w:t xml:space="preserve"> Invest d.o.o., potrebno je original zahtjeva, najkasnije u roku dva radna dana, dostaviti osobno ili poštom na adresu: Društva za upravljanje fondovima </w:t>
      </w:r>
      <w:r>
        <w:rPr>
          <w:rFonts w:ascii="Arial" w:hAnsi="Arial" w:cs="Arial"/>
          <w:color w:val="000013"/>
          <w:sz w:val="12"/>
          <w:szCs w:val="12"/>
        </w:rPr>
        <w:t>SME</w:t>
      </w:r>
      <w:r w:rsidRPr="00864EE4">
        <w:rPr>
          <w:rFonts w:ascii="Arial" w:hAnsi="Arial" w:cs="Arial"/>
          <w:color w:val="000013"/>
          <w:sz w:val="12"/>
          <w:szCs w:val="12"/>
        </w:rPr>
        <w:t xml:space="preserve"> Invest d.o.o. Kralja Petra Krešimira IV b.b., 88000 Mostar.</w:t>
      </w:r>
    </w:p>
    <w:p w:rsidR="00864EE4" w:rsidRPr="00864EE4" w:rsidRDefault="00864EE4" w:rsidP="00864EE4">
      <w:pPr>
        <w:pStyle w:val="p13"/>
        <w:spacing w:before="30" w:beforeAutospacing="0" w:after="0" w:afterAutospacing="0" w:line="150" w:lineRule="atLeast"/>
        <w:rPr>
          <w:rFonts w:ascii="Arial" w:hAnsi="Arial" w:cs="Arial"/>
          <w:color w:val="000013"/>
          <w:sz w:val="12"/>
          <w:szCs w:val="12"/>
        </w:rPr>
      </w:pPr>
      <w:r w:rsidRPr="00864EE4">
        <w:rPr>
          <w:rFonts w:ascii="Arial" w:hAnsi="Arial" w:cs="Arial"/>
          <w:color w:val="000013"/>
          <w:sz w:val="12"/>
          <w:szCs w:val="12"/>
        </w:rPr>
        <w:t xml:space="preserve">Izjava podnositelja Zahtjeva za otkup udjela uzajamnog fonda </w:t>
      </w:r>
      <w:r w:rsidR="004129F9">
        <w:rPr>
          <w:rFonts w:ascii="Arial" w:hAnsi="Arial" w:cs="Arial"/>
          <w:color w:val="000013"/>
          <w:sz w:val="12"/>
          <w:szCs w:val="12"/>
        </w:rPr>
        <w:t>SME</w:t>
      </w:r>
      <w:r w:rsidRPr="00864EE4">
        <w:rPr>
          <w:rFonts w:ascii="Arial" w:hAnsi="Arial" w:cs="Arial"/>
          <w:color w:val="000013"/>
          <w:sz w:val="12"/>
          <w:szCs w:val="12"/>
        </w:rPr>
        <w:t xml:space="preserve"> BH Equity.</w:t>
      </w:r>
    </w:p>
    <w:p w:rsidR="00864EE4" w:rsidRPr="00864EE4" w:rsidRDefault="00864EE4" w:rsidP="00864EE4">
      <w:pPr>
        <w:pStyle w:val="p11"/>
        <w:spacing w:before="0" w:beforeAutospacing="0" w:after="0" w:afterAutospacing="0" w:line="150" w:lineRule="atLeast"/>
        <w:jc w:val="both"/>
        <w:rPr>
          <w:rFonts w:ascii="Arial" w:hAnsi="Arial" w:cs="Arial"/>
          <w:color w:val="000013"/>
          <w:sz w:val="12"/>
          <w:szCs w:val="12"/>
        </w:rPr>
      </w:pPr>
      <w:r w:rsidRPr="00864EE4">
        <w:rPr>
          <w:rFonts w:ascii="Arial" w:hAnsi="Arial" w:cs="Arial"/>
          <w:color w:val="000013"/>
          <w:sz w:val="12"/>
          <w:szCs w:val="12"/>
        </w:rPr>
        <w:t>Potpisnik izjave izričito izjavljuje da je Društvo dobrovoljno ustupio na raspolaganje podatke o svom jedinstvenom matičnom broju građana i ostale osobne podatke i da dozvoljava Društvu i osobama ovlaštenim od Društva da ih koristi u cilju njegove identiﬁkacije, zaštite njegovih imovinskih interesa u poslovanju s Društvom i osobama ovlaštenim od Društva. To može uključivati i prosljeđivanje podataka trećim osobama. Trećim osobama se smatraju institucije koje imaju pravo uvida u osobne podatke u skladu sa zakonskim propisima (npr. Državna nadzorna i regulatorna tijela).</w:t>
      </w:r>
    </w:p>
    <w:p w:rsidR="009F0472" w:rsidRPr="009F0472" w:rsidRDefault="009F0472" w:rsidP="009F0472">
      <w:pPr>
        <w:spacing w:after="0" w:line="150" w:lineRule="atLeast"/>
        <w:jc w:val="both"/>
        <w:rPr>
          <w:rFonts w:ascii="Arial" w:eastAsia="Times New Roman" w:hAnsi="Arial" w:cs="Arial"/>
          <w:color w:val="000013"/>
          <w:sz w:val="12"/>
          <w:szCs w:val="12"/>
          <w:lang w:eastAsia="hr-HR"/>
        </w:rPr>
      </w:pPr>
    </w:p>
    <w:tbl>
      <w:tblPr>
        <w:tblW w:w="10245" w:type="dxa"/>
        <w:tblCellSpacing w:w="0" w:type="dxa"/>
        <w:tblInd w:w="15" w:type="dxa"/>
        <w:tblCellMar>
          <w:left w:w="0" w:type="dxa"/>
          <w:right w:w="0" w:type="dxa"/>
        </w:tblCellMar>
        <w:tblLook w:val="04A0" w:firstRow="1" w:lastRow="0" w:firstColumn="1" w:lastColumn="0" w:noHBand="0" w:noVBand="1"/>
      </w:tblPr>
      <w:tblGrid>
        <w:gridCol w:w="75"/>
        <w:gridCol w:w="2010"/>
        <w:gridCol w:w="255"/>
        <w:gridCol w:w="870"/>
        <w:gridCol w:w="2175"/>
        <w:gridCol w:w="195"/>
        <w:gridCol w:w="540"/>
        <w:gridCol w:w="135"/>
        <w:gridCol w:w="2445"/>
        <w:gridCol w:w="135"/>
        <w:gridCol w:w="390"/>
        <w:gridCol w:w="1020"/>
      </w:tblGrid>
      <w:tr w:rsidR="009F0472" w:rsidRPr="009F0472" w:rsidTr="009F0472">
        <w:trPr>
          <w:trHeight w:val="270"/>
          <w:tblCellSpacing w:w="0" w:type="dxa"/>
        </w:trPr>
        <w:tc>
          <w:tcPr>
            <w:tcW w:w="5385" w:type="dxa"/>
            <w:gridSpan w:val="5"/>
            <w:vAlign w:val="bottom"/>
            <w:hideMark/>
          </w:tcPr>
          <w:p w:rsidR="009F0472" w:rsidRPr="009F0472" w:rsidRDefault="009F0472" w:rsidP="009F0472">
            <w:pPr>
              <w:spacing w:after="0" w:line="225" w:lineRule="atLeas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Mjesto, datum i vrijeme (sat i minut):</w:t>
            </w:r>
          </w:p>
        </w:tc>
        <w:tc>
          <w:tcPr>
            <w:tcW w:w="870" w:type="dxa"/>
            <w:gridSpan w:val="3"/>
            <w:vAlign w:val="bottom"/>
            <w:hideMark/>
          </w:tcPr>
          <w:p w:rsidR="009F0472" w:rsidRPr="009F0472" w:rsidRDefault="009F0472" w:rsidP="009F0472">
            <w:pPr>
              <w:spacing w:after="0" w:line="225" w:lineRule="atLeast"/>
              <w:jc w:val="righ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w:t>
            </w:r>
          </w:p>
        </w:tc>
        <w:tc>
          <w:tcPr>
            <w:tcW w:w="2580" w:type="dxa"/>
            <w:gridSpan w:val="2"/>
            <w:vAlign w:val="bottom"/>
            <w:hideMark/>
          </w:tcPr>
          <w:p w:rsidR="009F0472" w:rsidRPr="009F0472" w:rsidRDefault="009F0472" w:rsidP="009F0472">
            <w:pPr>
              <w:spacing w:after="0" w:line="225" w:lineRule="atLeast"/>
              <w:jc w:val="righ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w:t>
            </w:r>
          </w:p>
        </w:tc>
        <w:tc>
          <w:tcPr>
            <w:tcW w:w="390" w:type="dxa"/>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020" w:type="dxa"/>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r>
      <w:tr w:rsidR="009F0472" w:rsidRPr="009F0472" w:rsidTr="009F0472">
        <w:trPr>
          <w:trHeight w:val="45"/>
          <w:tblCellSpacing w:w="0" w:type="dxa"/>
        </w:trPr>
        <w:tc>
          <w:tcPr>
            <w:tcW w:w="75"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010"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55"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870"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175"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95"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540"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445"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60"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390"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020" w:type="dxa"/>
            <w:tcBorders>
              <w:top w:val="single" w:sz="6" w:space="0" w:color="000013"/>
              <w:bottom w:val="single" w:sz="6" w:space="0" w:color="000013"/>
            </w:tcBorders>
            <w:vAlign w:val="bottom"/>
            <w:hideMark/>
          </w:tcPr>
          <w:p w:rsidR="009F0472" w:rsidRPr="009F0472" w:rsidRDefault="009F0472" w:rsidP="009F0472">
            <w:pPr>
              <w:spacing w:after="0" w:line="4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r>
      <w:tr w:rsidR="009F0472" w:rsidRPr="009F0472" w:rsidTr="009F0472">
        <w:trPr>
          <w:trHeight w:val="255"/>
          <w:tblCellSpacing w:w="0" w:type="dxa"/>
        </w:trPr>
        <w:tc>
          <w:tcPr>
            <w:tcW w:w="2070" w:type="dxa"/>
            <w:gridSpan w:val="2"/>
            <w:tcBorders>
              <w:left w:val="single" w:sz="6" w:space="0" w:color="000013"/>
            </w:tcBorders>
            <w:vAlign w:val="bottom"/>
            <w:hideMark/>
          </w:tcPr>
          <w:p w:rsidR="009F0472" w:rsidRPr="009F0472" w:rsidRDefault="009F0472" w:rsidP="009F0472">
            <w:pPr>
              <w:spacing w:after="0" w:line="225" w:lineRule="atLeas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Potpis ulagatelja:</w:t>
            </w:r>
          </w:p>
        </w:tc>
        <w:tc>
          <w:tcPr>
            <w:tcW w:w="255" w:type="dxa"/>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3045" w:type="dxa"/>
            <w:gridSpan w:val="2"/>
            <w:vAlign w:val="bottom"/>
            <w:hideMark/>
          </w:tcPr>
          <w:p w:rsidR="009F0472" w:rsidRPr="009F0472" w:rsidRDefault="009F0472" w:rsidP="009F0472">
            <w:pPr>
              <w:spacing w:after="0" w:line="225" w:lineRule="atLeas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Prodajni zastupnik:</w:t>
            </w:r>
          </w:p>
        </w:tc>
        <w:tc>
          <w:tcPr>
            <w:tcW w:w="4845" w:type="dxa"/>
            <w:gridSpan w:val="7"/>
            <w:tcBorders>
              <w:right w:val="single" w:sz="6" w:space="0" w:color="000013"/>
            </w:tcBorders>
            <w:vAlign w:val="bottom"/>
            <w:hideMark/>
          </w:tcPr>
          <w:p w:rsidR="009F0472" w:rsidRPr="009F0472" w:rsidRDefault="009F0472" w:rsidP="009F0472">
            <w:pPr>
              <w:spacing w:after="0" w:line="225" w:lineRule="atLeas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Potpis prodavatelja/Šifra/Prodajno mjesto:</w:t>
            </w:r>
          </w:p>
        </w:tc>
      </w:tr>
      <w:tr w:rsidR="009F0472" w:rsidRPr="009F0472" w:rsidTr="009F0472">
        <w:trPr>
          <w:trHeight w:val="495"/>
          <w:tblCellSpacing w:w="0" w:type="dxa"/>
        </w:trPr>
        <w:tc>
          <w:tcPr>
            <w:tcW w:w="60" w:type="dxa"/>
            <w:tcBorders>
              <w:left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010"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55" w:type="dxa"/>
            <w:vAlign w:val="bottom"/>
            <w:hideMark/>
          </w:tcPr>
          <w:p w:rsidR="009F0472" w:rsidRPr="009F0472" w:rsidRDefault="009F0472" w:rsidP="009F0472">
            <w:pPr>
              <w:spacing w:after="0" w:line="225" w:lineRule="atLeast"/>
              <w:jc w:val="righ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w:t>
            </w:r>
          </w:p>
        </w:tc>
        <w:tc>
          <w:tcPr>
            <w:tcW w:w="870"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175"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95" w:type="dxa"/>
            <w:vAlign w:val="bottom"/>
            <w:hideMark/>
          </w:tcPr>
          <w:p w:rsidR="009F0472" w:rsidRPr="009F0472" w:rsidRDefault="009F0472" w:rsidP="009F0472">
            <w:pPr>
              <w:spacing w:after="0" w:line="225" w:lineRule="atLeast"/>
              <w:jc w:val="right"/>
              <w:rPr>
                <w:rFonts w:ascii="Arial" w:eastAsia="Times New Roman" w:hAnsi="Arial" w:cs="Arial"/>
                <w:color w:val="000013"/>
                <w:sz w:val="20"/>
                <w:szCs w:val="20"/>
                <w:lang w:eastAsia="hr-HR"/>
              </w:rPr>
            </w:pPr>
            <w:r w:rsidRPr="009F0472">
              <w:rPr>
                <w:rFonts w:ascii="Arial" w:eastAsia="Times New Roman" w:hAnsi="Arial" w:cs="Arial"/>
                <w:color w:val="000013"/>
                <w:sz w:val="20"/>
                <w:szCs w:val="20"/>
                <w:lang w:eastAsia="hr-HR"/>
              </w:rPr>
              <w:t>;</w:t>
            </w:r>
          </w:p>
        </w:tc>
        <w:tc>
          <w:tcPr>
            <w:tcW w:w="540"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2445"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390" w:type="dxa"/>
            <w:tcBorders>
              <w:bottom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c>
          <w:tcPr>
            <w:tcW w:w="1005" w:type="dxa"/>
            <w:tcBorders>
              <w:right w:val="single" w:sz="6" w:space="0" w:color="000013"/>
            </w:tcBorders>
            <w:vAlign w:val="bottom"/>
            <w:hideMark/>
          </w:tcPr>
          <w:p w:rsidR="009F0472" w:rsidRPr="009F0472" w:rsidRDefault="009F0472" w:rsidP="009F0472">
            <w:pPr>
              <w:spacing w:after="0" w:line="15" w:lineRule="atLeast"/>
              <w:rPr>
                <w:rFonts w:ascii="Arial" w:eastAsia="Times New Roman" w:hAnsi="Arial" w:cs="Arial"/>
                <w:color w:val="000013"/>
                <w:sz w:val="2"/>
                <w:szCs w:val="2"/>
                <w:lang w:eastAsia="hr-HR"/>
              </w:rPr>
            </w:pPr>
            <w:r w:rsidRPr="009F0472">
              <w:rPr>
                <w:rFonts w:ascii="Arial" w:eastAsia="Times New Roman" w:hAnsi="Arial" w:cs="Arial"/>
                <w:color w:val="000013"/>
                <w:sz w:val="2"/>
                <w:szCs w:val="2"/>
                <w:lang w:eastAsia="hr-HR"/>
              </w:rPr>
              <w:t> </w:t>
            </w:r>
          </w:p>
        </w:tc>
      </w:tr>
      <w:tr w:rsidR="009F0472" w:rsidRPr="009F0472" w:rsidTr="009F0472">
        <w:trPr>
          <w:trHeight w:val="90"/>
          <w:tblCellSpacing w:w="0" w:type="dxa"/>
        </w:trPr>
        <w:tc>
          <w:tcPr>
            <w:tcW w:w="60" w:type="dxa"/>
            <w:tcBorders>
              <w:left w:val="single" w:sz="6" w:space="0" w:color="000013"/>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2010"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25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870"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217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19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540"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244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135"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390" w:type="dxa"/>
            <w:tcBorders>
              <w:bottom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c>
          <w:tcPr>
            <w:tcW w:w="1005" w:type="dxa"/>
            <w:tcBorders>
              <w:bottom w:val="single" w:sz="6" w:space="0" w:color="000013"/>
              <w:right w:val="single" w:sz="6" w:space="0" w:color="000013"/>
            </w:tcBorders>
            <w:vAlign w:val="bottom"/>
            <w:hideMark/>
          </w:tcPr>
          <w:p w:rsidR="009F0472" w:rsidRPr="009F0472" w:rsidRDefault="009F0472" w:rsidP="009F0472">
            <w:pPr>
              <w:spacing w:after="0" w:line="90" w:lineRule="atLeast"/>
              <w:rPr>
                <w:rFonts w:ascii="Times New Roman" w:eastAsia="Times New Roman" w:hAnsi="Times New Roman" w:cs="Times New Roman"/>
                <w:color w:val="000013"/>
                <w:sz w:val="2"/>
                <w:szCs w:val="2"/>
                <w:lang w:eastAsia="hr-HR"/>
              </w:rPr>
            </w:pPr>
            <w:r w:rsidRPr="009F0472">
              <w:rPr>
                <w:rFonts w:ascii="Times New Roman" w:eastAsia="Times New Roman" w:hAnsi="Times New Roman" w:cs="Times New Roman"/>
                <w:color w:val="000013"/>
                <w:sz w:val="2"/>
                <w:szCs w:val="2"/>
                <w:lang w:eastAsia="hr-HR"/>
              </w:rPr>
              <w:t> </w:t>
            </w:r>
          </w:p>
        </w:tc>
      </w:tr>
    </w:tbl>
    <w:p w:rsidR="000E6614" w:rsidRDefault="000E6614" w:rsidP="00864EE4"/>
    <w:sectPr w:rsidR="000E661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825" w:rsidRDefault="00CB4825" w:rsidP="008812D3">
      <w:pPr>
        <w:spacing w:after="0" w:line="240" w:lineRule="auto"/>
      </w:pPr>
      <w:r>
        <w:separator/>
      </w:r>
    </w:p>
  </w:endnote>
  <w:endnote w:type="continuationSeparator" w:id="0">
    <w:p w:rsidR="00CB4825" w:rsidRDefault="00CB4825" w:rsidP="0088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FD" w:rsidRPr="000E6614" w:rsidRDefault="00541EFD" w:rsidP="00541EFD">
    <w:pPr>
      <w:pStyle w:val="NoSpacing"/>
      <w:rPr>
        <w:i/>
        <w:w w:val="95"/>
        <w:sz w:val="18"/>
        <w:szCs w:val="18"/>
        <w:lang w:val="en-US"/>
      </w:rPr>
    </w:pPr>
    <w:proofErr w:type="spellStart"/>
    <w:r w:rsidRPr="000E6614">
      <w:rPr>
        <w:i/>
        <w:w w:val="95"/>
        <w:sz w:val="18"/>
        <w:szCs w:val="18"/>
        <w:lang w:val="en-US"/>
      </w:rPr>
      <w:t>Društo</w:t>
    </w:r>
    <w:proofErr w:type="spellEnd"/>
    <w:r w:rsidRPr="000E6614">
      <w:rPr>
        <w:i/>
        <w:w w:val="95"/>
        <w:sz w:val="18"/>
        <w:szCs w:val="18"/>
        <w:lang w:val="en-US"/>
      </w:rPr>
      <w:t xml:space="preserve"> </w:t>
    </w:r>
    <w:proofErr w:type="spellStart"/>
    <w:r w:rsidRPr="000E6614">
      <w:rPr>
        <w:i/>
        <w:w w:val="95"/>
        <w:sz w:val="18"/>
        <w:szCs w:val="18"/>
        <w:lang w:val="en-US"/>
      </w:rPr>
      <w:t>za</w:t>
    </w:r>
    <w:proofErr w:type="spellEnd"/>
    <w:r w:rsidRPr="000E6614">
      <w:rPr>
        <w:i/>
        <w:w w:val="95"/>
        <w:sz w:val="18"/>
        <w:szCs w:val="18"/>
        <w:lang w:val="en-US"/>
      </w:rPr>
      <w:t xml:space="preserve"> </w:t>
    </w:r>
    <w:proofErr w:type="spellStart"/>
    <w:r w:rsidRPr="000E6614">
      <w:rPr>
        <w:i/>
        <w:w w:val="95"/>
        <w:sz w:val="18"/>
        <w:szCs w:val="18"/>
        <w:lang w:val="en-US"/>
      </w:rPr>
      <w:t>upravljanje</w:t>
    </w:r>
    <w:proofErr w:type="spellEnd"/>
    <w:r w:rsidR="00827CDD" w:rsidRPr="000E6614">
      <w:rPr>
        <w:i/>
        <w:w w:val="95"/>
        <w:sz w:val="18"/>
        <w:szCs w:val="18"/>
        <w:lang w:val="en-US"/>
      </w:rPr>
      <w:t xml:space="preserve"> </w:t>
    </w:r>
    <w:proofErr w:type="spellStart"/>
    <w:r w:rsidRPr="000E6614">
      <w:rPr>
        <w:i/>
        <w:w w:val="95"/>
        <w:sz w:val="18"/>
        <w:szCs w:val="18"/>
        <w:lang w:val="en-US"/>
      </w:rPr>
      <w:t>fondovima</w:t>
    </w:r>
    <w:proofErr w:type="spellEnd"/>
  </w:p>
  <w:p w:rsidR="00827CDD" w:rsidRPr="000E6614" w:rsidRDefault="00541EFD" w:rsidP="008812D3">
    <w:pPr>
      <w:pStyle w:val="NoSpacing"/>
      <w:rPr>
        <w:i/>
        <w:spacing w:val="-21"/>
        <w:sz w:val="18"/>
        <w:szCs w:val="18"/>
        <w:lang w:val="en-US"/>
      </w:rPr>
    </w:pPr>
    <w:r w:rsidRPr="000E6614">
      <w:rPr>
        <w:b/>
        <w:i/>
        <w:w w:val="95"/>
        <w:sz w:val="18"/>
        <w:szCs w:val="18"/>
        <w:lang w:val="en-US"/>
      </w:rPr>
      <w:t xml:space="preserve">SME </w:t>
    </w:r>
    <w:proofErr w:type="gramStart"/>
    <w:r w:rsidRPr="000E6614">
      <w:rPr>
        <w:b/>
        <w:i/>
        <w:w w:val="95"/>
        <w:sz w:val="18"/>
        <w:szCs w:val="18"/>
        <w:lang w:val="en-US"/>
      </w:rPr>
      <w:t>INVEST</w:t>
    </w:r>
    <w:r w:rsidR="00827CDD" w:rsidRPr="000E6614">
      <w:rPr>
        <w:b/>
        <w:i/>
        <w:w w:val="95"/>
        <w:sz w:val="18"/>
        <w:szCs w:val="18"/>
        <w:lang w:val="en-US"/>
      </w:rPr>
      <w:t xml:space="preserve"> </w:t>
    </w:r>
    <w:r w:rsidRPr="000E6614">
      <w:rPr>
        <w:b/>
        <w:i/>
        <w:w w:val="95"/>
        <w:sz w:val="18"/>
        <w:szCs w:val="18"/>
        <w:lang w:val="en-US"/>
      </w:rPr>
      <w:t xml:space="preserve"> </w:t>
    </w:r>
    <w:proofErr w:type="spellStart"/>
    <w:r w:rsidRPr="000E6614">
      <w:rPr>
        <w:b/>
        <w:i/>
        <w:w w:val="95"/>
        <w:sz w:val="18"/>
        <w:szCs w:val="18"/>
        <w:lang w:val="en-US"/>
      </w:rPr>
      <w:t>d.o.o</w:t>
    </w:r>
    <w:proofErr w:type="spellEnd"/>
    <w:proofErr w:type="gramEnd"/>
    <w:r w:rsidRPr="000E6614">
      <w:rPr>
        <w:b/>
        <w:i/>
        <w:w w:val="95"/>
        <w:sz w:val="18"/>
        <w:szCs w:val="18"/>
        <w:lang w:val="en-US"/>
      </w:rPr>
      <w:t xml:space="preserve">. </w:t>
    </w:r>
    <w:r w:rsidR="00827CDD" w:rsidRPr="000E6614">
      <w:rPr>
        <w:b/>
        <w:i/>
        <w:w w:val="95"/>
        <w:sz w:val="18"/>
        <w:szCs w:val="18"/>
        <w:lang w:val="en-US"/>
      </w:rPr>
      <w:t xml:space="preserve"> </w:t>
    </w:r>
    <w:proofErr w:type="spellStart"/>
    <w:r w:rsidRPr="000E6614">
      <w:rPr>
        <w:b/>
        <w:i/>
        <w:w w:val="95"/>
        <w:sz w:val="18"/>
        <w:szCs w:val="18"/>
        <w:lang w:val="en-US"/>
      </w:rPr>
      <w:t>Mostar</w:t>
    </w:r>
    <w:proofErr w:type="spellEnd"/>
    <w:proofErr w:type="gramStart"/>
    <w:r w:rsidR="008812D3" w:rsidRPr="000E6614">
      <w:rPr>
        <w:i/>
        <w:sz w:val="18"/>
        <w:szCs w:val="18"/>
        <w:lang w:val="en-US"/>
      </w:rPr>
      <w:t>,</w:t>
    </w:r>
    <w:r w:rsidR="008812D3" w:rsidRPr="000E6614">
      <w:rPr>
        <w:i/>
        <w:spacing w:val="-20"/>
        <w:sz w:val="18"/>
        <w:szCs w:val="18"/>
        <w:lang w:val="en-US"/>
      </w:rPr>
      <w:t xml:space="preserve">  </w:t>
    </w:r>
    <w:proofErr w:type="spellStart"/>
    <w:r w:rsidR="006717C9">
      <w:rPr>
        <w:i/>
        <w:sz w:val="18"/>
        <w:szCs w:val="18"/>
        <w:lang w:val="en-US"/>
      </w:rPr>
      <w:t>Kneza</w:t>
    </w:r>
    <w:proofErr w:type="spellEnd"/>
    <w:proofErr w:type="gramEnd"/>
    <w:r w:rsidR="006717C9">
      <w:rPr>
        <w:i/>
        <w:sz w:val="18"/>
        <w:szCs w:val="18"/>
        <w:lang w:val="en-US"/>
      </w:rPr>
      <w:t xml:space="preserve"> </w:t>
    </w:r>
    <w:proofErr w:type="spellStart"/>
    <w:r w:rsidR="006717C9">
      <w:rPr>
        <w:i/>
        <w:sz w:val="18"/>
        <w:szCs w:val="18"/>
        <w:lang w:val="en-US"/>
      </w:rPr>
      <w:t>Branimira</w:t>
    </w:r>
    <w:proofErr w:type="spellEnd"/>
    <w:r w:rsidR="006717C9">
      <w:rPr>
        <w:i/>
        <w:sz w:val="18"/>
        <w:szCs w:val="18"/>
        <w:lang w:val="en-US"/>
      </w:rPr>
      <w:t xml:space="preserve"> 2/II</w:t>
    </w:r>
    <w:r w:rsidR="008812D3" w:rsidRPr="000E6614">
      <w:rPr>
        <w:i/>
        <w:spacing w:val="-20"/>
        <w:sz w:val="18"/>
        <w:szCs w:val="18"/>
        <w:lang w:val="en-US"/>
      </w:rPr>
      <w:t xml:space="preserve"> </w:t>
    </w:r>
    <w:r w:rsidR="00827CDD" w:rsidRPr="000E6614">
      <w:rPr>
        <w:i/>
        <w:spacing w:val="-20"/>
        <w:sz w:val="18"/>
        <w:szCs w:val="18"/>
        <w:lang w:val="en-US"/>
      </w:rPr>
      <w:t xml:space="preserve"> </w:t>
    </w:r>
    <w:r w:rsidR="008812D3" w:rsidRPr="000E6614">
      <w:rPr>
        <w:i/>
        <w:sz w:val="18"/>
        <w:szCs w:val="18"/>
        <w:lang w:val="en-US"/>
      </w:rPr>
      <w:t>,</w:t>
    </w:r>
    <w:r w:rsidR="008812D3" w:rsidRPr="000E6614">
      <w:rPr>
        <w:i/>
        <w:spacing w:val="-20"/>
        <w:sz w:val="18"/>
        <w:szCs w:val="18"/>
        <w:lang w:val="en-US"/>
      </w:rPr>
      <w:t xml:space="preserve">  </w:t>
    </w:r>
    <w:r w:rsidR="008812D3" w:rsidRPr="000E6614">
      <w:rPr>
        <w:i/>
        <w:spacing w:val="2"/>
        <w:sz w:val="18"/>
        <w:szCs w:val="18"/>
        <w:lang w:val="en-US"/>
      </w:rPr>
      <w:t>88000</w:t>
    </w:r>
    <w:r w:rsidR="00827CDD" w:rsidRPr="000E6614">
      <w:rPr>
        <w:i/>
        <w:spacing w:val="2"/>
        <w:sz w:val="18"/>
        <w:szCs w:val="18"/>
        <w:lang w:val="en-US"/>
      </w:rPr>
      <w:t xml:space="preserve"> </w:t>
    </w:r>
    <w:r w:rsidR="008812D3" w:rsidRPr="000E6614">
      <w:rPr>
        <w:i/>
        <w:spacing w:val="-20"/>
        <w:sz w:val="18"/>
        <w:szCs w:val="18"/>
        <w:lang w:val="en-US"/>
      </w:rPr>
      <w:t xml:space="preserve"> </w:t>
    </w:r>
    <w:proofErr w:type="spellStart"/>
    <w:r w:rsidR="008812D3" w:rsidRPr="000E6614">
      <w:rPr>
        <w:i/>
        <w:sz w:val="18"/>
        <w:szCs w:val="18"/>
        <w:lang w:val="en-US"/>
      </w:rPr>
      <w:t>Mostar</w:t>
    </w:r>
    <w:proofErr w:type="spellEnd"/>
    <w:r w:rsidR="008812D3" w:rsidRPr="000E6614">
      <w:rPr>
        <w:i/>
        <w:sz w:val="18"/>
        <w:szCs w:val="18"/>
        <w:lang w:val="en-US"/>
      </w:rPr>
      <w:t>,</w:t>
    </w:r>
    <w:r w:rsidR="008812D3" w:rsidRPr="000E6614">
      <w:rPr>
        <w:i/>
        <w:spacing w:val="-20"/>
        <w:sz w:val="18"/>
        <w:szCs w:val="18"/>
        <w:lang w:val="en-US"/>
      </w:rPr>
      <w:t xml:space="preserve">  </w:t>
    </w:r>
    <w:proofErr w:type="spellStart"/>
    <w:r w:rsidR="008812D3" w:rsidRPr="000E6614">
      <w:rPr>
        <w:i/>
        <w:sz w:val="18"/>
        <w:szCs w:val="18"/>
        <w:lang w:val="en-US"/>
      </w:rPr>
      <w:t>Bosna</w:t>
    </w:r>
    <w:proofErr w:type="spellEnd"/>
    <w:r w:rsidR="00827CDD" w:rsidRPr="000E6614">
      <w:rPr>
        <w:i/>
        <w:sz w:val="18"/>
        <w:szCs w:val="18"/>
        <w:lang w:val="en-US"/>
      </w:rPr>
      <w:t xml:space="preserve"> </w:t>
    </w:r>
    <w:r w:rsidR="008812D3" w:rsidRPr="000E6614">
      <w:rPr>
        <w:i/>
        <w:spacing w:val="-20"/>
        <w:sz w:val="18"/>
        <w:szCs w:val="18"/>
        <w:lang w:val="en-US"/>
      </w:rPr>
      <w:t xml:space="preserve"> </w:t>
    </w:r>
    <w:r w:rsidR="008812D3" w:rsidRPr="000E6614">
      <w:rPr>
        <w:i/>
        <w:sz w:val="18"/>
        <w:szCs w:val="18"/>
        <w:lang w:val="en-US"/>
      </w:rPr>
      <w:t>i</w:t>
    </w:r>
    <w:r w:rsidR="008812D3" w:rsidRPr="000E6614">
      <w:rPr>
        <w:i/>
        <w:spacing w:val="-20"/>
        <w:sz w:val="18"/>
        <w:szCs w:val="18"/>
        <w:lang w:val="en-US"/>
      </w:rPr>
      <w:t xml:space="preserve"> </w:t>
    </w:r>
    <w:r w:rsidR="00827CDD" w:rsidRPr="000E6614">
      <w:rPr>
        <w:i/>
        <w:spacing w:val="-20"/>
        <w:sz w:val="18"/>
        <w:szCs w:val="18"/>
        <w:lang w:val="en-US"/>
      </w:rPr>
      <w:t xml:space="preserve"> </w:t>
    </w:r>
    <w:proofErr w:type="spellStart"/>
    <w:r w:rsidR="008812D3" w:rsidRPr="000E6614">
      <w:rPr>
        <w:i/>
        <w:sz w:val="18"/>
        <w:szCs w:val="18"/>
        <w:lang w:val="en-US"/>
      </w:rPr>
      <w:t>Hercegovina</w:t>
    </w:r>
    <w:proofErr w:type="spellEnd"/>
    <w:r w:rsidR="008812D3" w:rsidRPr="000E6614">
      <w:rPr>
        <w:i/>
        <w:sz w:val="18"/>
        <w:szCs w:val="18"/>
        <w:lang w:val="en-US"/>
      </w:rPr>
      <w:t>,</w:t>
    </w:r>
    <w:r w:rsidR="008812D3" w:rsidRPr="000E6614">
      <w:rPr>
        <w:i/>
        <w:spacing w:val="-21"/>
        <w:sz w:val="18"/>
        <w:szCs w:val="18"/>
        <w:lang w:val="en-US"/>
      </w:rPr>
      <w:t xml:space="preserve"> </w:t>
    </w:r>
  </w:p>
  <w:p w:rsidR="00827CDD" w:rsidRPr="000E6614" w:rsidRDefault="008812D3" w:rsidP="008812D3">
    <w:pPr>
      <w:pStyle w:val="NoSpacing"/>
      <w:rPr>
        <w:i/>
        <w:w w:val="95"/>
        <w:sz w:val="18"/>
        <w:szCs w:val="18"/>
        <w:lang w:val="en-US"/>
      </w:rPr>
    </w:pPr>
    <w:proofErr w:type="gramStart"/>
    <w:r w:rsidRPr="000E6614">
      <w:rPr>
        <w:i/>
        <w:w w:val="130"/>
        <w:sz w:val="18"/>
        <w:szCs w:val="18"/>
        <w:lang w:val="en-US"/>
      </w:rPr>
      <w:t>tel</w:t>
    </w:r>
    <w:proofErr w:type="gramEnd"/>
    <w:r w:rsidRPr="000E6614">
      <w:rPr>
        <w:i/>
        <w:w w:val="130"/>
        <w:sz w:val="18"/>
        <w:szCs w:val="18"/>
        <w:lang w:val="en-US"/>
      </w:rPr>
      <w:t>.</w:t>
    </w:r>
    <w:r w:rsidRPr="000E6614">
      <w:rPr>
        <w:i/>
        <w:spacing w:val="-31"/>
        <w:w w:val="130"/>
        <w:sz w:val="18"/>
        <w:szCs w:val="18"/>
        <w:lang w:val="en-US"/>
      </w:rPr>
      <w:t xml:space="preserve"> </w:t>
    </w:r>
    <w:r w:rsidRPr="000E6614">
      <w:rPr>
        <w:i/>
        <w:sz w:val="18"/>
        <w:szCs w:val="18"/>
        <w:lang w:val="en-US"/>
      </w:rPr>
      <w:t>+387</w:t>
    </w:r>
    <w:r w:rsidRPr="000E6614">
      <w:rPr>
        <w:i/>
        <w:spacing w:val="-20"/>
        <w:sz w:val="18"/>
        <w:szCs w:val="18"/>
        <w:lang w:val="en-US"/>
      </w:rPr>
      <w:t xml:space="preserve"> </w:t>
    </w:r>
    <w:r w:rsidRPr="000E6614">
      <w:rPr>
        <w:i/>
        <w:spacing w:val="-3"/>
        <w:sz w:val="18"/>
        <w:szCs w:val="18"/>
        <w:lang w:val="en-US"/>
      </w:rPr>
      <w:t>(0)</w:t>
    </w:r>
    <w:r w:rsidRPr="000E6614">
      <w:rPr>
        <w:i/>
        <w:spacing w:val="-20"/>
        <w:sz w:val="18"/>
        <w:szCs w:val="18"/>
        <w:lang w:val="en-US"/>
      </w:rPr>
      <w:t xml:space="preserve"> </w:t>
    </w:r>
    <w:r w:rsidRPr="000E6614">
      <w:rPr>
        <w:i/>
        <w:sz w:val="18"/>
        <w:szCs w:val="18"/>
        <w:lang w:val="en-US"/>
      </w:rPr>
      <w:t>36</w:t>
    </w:r>
    <w:r w:rsidRPr="000E6614">
      <w:rPr>
        <w:i/>
        <w:spacing w:val="-20"/>
        <w:sz w:val="18"/>
        <w:szCs w:val="18"/>
        <w:lang w:val="en-US"/>
      </w:rPr>
      <w:t xml:space="preserve"> </w:t>
    </w:r>
    <w:r w:rsidRPr="000E6614">
      <w:rPr>
        <w:i/>
        <w:sz w:val="18"/>
        <w:szCs w:val="18"/>
        <w:lang w:val="en-US"/>
      </w:rPr>
      <w:t>328</w:t>
    </w:r>
    <w:r w:rsidRPr="000E6614">
      <w:rPr>
        <w:i/>
        <w:spacing w:val="-20"/>
        <w:sz w:val="18"/>
        <w:szCs w:val="18"/>
        <w:lang w:val="en-US"/>
      </w:rPr>
      <w:t xml:space="preserve"> </w:t>
    </w:r>
    <w:r w:rsidRPr="000E6614">
      <w:rPr>
        <w:i/>
        <w:sz w:val="18"/>
        <w:szCs w:val="18"/>
        <w:lang w:val="en-US"/>
      </w:rPr>
      <w:t>687,</w:t>
    </w:r>
    <w:r w:rsidRPr="000E6614">
      <w:rPr>
        <w:i/>
        <w:spacing w:val="-20"/>
        <w:sz w:val="18"/>
        <w:szCs w:val="18"/>
        <w:lang w:val="en-US"/>
      </w:rPr>
      <w:t xml:space="preserve"> </w:t>
    </w:r>
    <w:r w:rsidR="00827CDD" w:rsidRPr="000E6614">
      <w:rPr>
        <w:i/>
        <w:spacing w:val="-20"/>
        <w:sz w:val="18"/>
        <w:szCs w:val="18"/>
        <w:lang w:val="en-US"/>
      </w:rPr>
      <w:t xml:space="preserve"> </w:t>
    </w:r>
    <w:r w:rsidRPr="000E6614">
      <w:rPr>
        <w:i/>
        <w:w w:val="130"/>
        <w:sz w:val="18"/>
        <w:szCs w:val="18"/>
        <w:lang w:val="en-US"/>
      </w:rPr>
      <w:t>fax.</w:t>
    </w:r>
    <w:r w:rsidRPr="000E6614">
      <w:rPr>
        <w:i/>
        <w:spacing w:val="-31"/>
        <w:w w:val="130"/>
        <w:sz w:val="18"/>
        <w:szCs w:val="18"/>
        <w:lang w:val="en-US"/>
      </w:rPr>
      <w:t xml:space="preserve"> </w:t>
    </w:r>
    <w:r w:rsidRPr="000E6614">
      <w:rPr>
        <w:i/>
        <w:sz w:val="18"/>
        <w:szCs w:val="18"/>
        <w:lang w:val="en-US"/>
      </w:rPr>
      <w:t>+387</w:t>
    </w:r>
    <w:r w:rsidRPr="000E6614">
      <w:rPr>
        <w:i/>
        <w:spacing w:val="-20"/>
        <w:sz w:val="18"/>
        <w:szCs w:val="18"/>
        <w:lang w:val="en-US"/>
      </w:rPr>
      <w:t xml:space="preserve"> </w:t>
    </w:r>
    <w:r w:rsidRPr="000E6614">
      <w:rPr>
        <w:i/>
        <w:spacing w:val="-3"/>
        <w:sz w:val="18"/>
        <w:szCs w:val="18"/>
        <w:lang w:val="en-US"/>
      </w:rPr>
      <w:t>(0)</w:t>
    </w:r>
    <w:r w:rsidRPr="000E6614">
      <w:rPr>
        <w:i/>
        <w:spacing w:val="-20"/>
        <w:sz w:val="18"/>
        <w:szCs w:val="18"/>
        <w:lang w:val="en-US"/>
      </w:rPr>
      <w:t xml:space="preserve"> </w:t>
    </w:r>
    <w:r w:rsidRPr="000E6614">
      <w:rPr>
        <w:i/>
        <w:sz w:val="18"/>
        <w:szCs w:val="18"/>
        <w:lang w:val="en-US"/>
      </w:rPr>
      <w:t>36</w:t>
    </w:r>
    <w:r w:rsidRPr="000E6614">
      <w:rPr>
        <w:i/>
        <w:spacing w:val="-20"/>
        <w:sz w:val="18"/>
        <w:szCs w:val="18"/>
        <w:lang w:val="en-US"/>
      </w:rPr>
      <w:t xml:space="preserve"> </w:t>
    </w:r>
    <w:r w:rsidRPr="000E6614">
      <w:rPr>
        <w:i/>
        <w:sz w:val="18"/>
        <w:szCs w:val="18"/>
        <w:lang w:val="en-US"/>
      </w:rPr>
      <w:t>328</w:t>
    </w:r>
    <w:r w:rsidRPr="000E6614">
      <w:rPr>
        <w:i/>
        <w:spacing w:val="-20"/>
        <w:sz w:val="18"/>
        <w:szCs w:val="18"/>
        <w:lang w:val="en-US"/>
      </w:rPr>
      <w:t xml:space="preserve"> </w:t>
    </w:r>
    <w:r w:rsidRPr="000E6614">
      <w:rPr>
        <w:i/>
        <w:sz w:val="18"/>
        <w:szCs w:val="18"/>
        <w:lang w:val="en-US"/>
      </w:rPr>
      <w:t>677</w:t>
    </w:r>
    <w:proofErr w:type="gramStart"/>
    <w:r w:rsidRPr="000E6614">
      <w:rPr>
        <w:i/>
        <w:sz w:val="18"/>
        <w:szCs w:val="18"/>
        <w:lang w:val="en-US"/>
      </w:rPr>
      <w:t>,</w:t>
    </w:r>
    <w:r w:rsidR="005C1313" w:rsidRPr="000E6614">
      <w:rPr>
        <w:i/>
        <w:sz w:val="18"/>
        <w:szCs w:val="18"/>
        <w:lang w:val="en-US"/>
      </w:rPr>
      <w:t xml:space="preserve"> </w:t>
    </w:r>
    <w:r w:rsidRPr="000E6614">
      <w:rPr>
        <w:i/>
        <w:spacing w:val="-20"/>
        <w:sz w:val="18"/>
        <w:szCs w:val="18"/>
        <w:lang w:val="en-US"/>
      </w:rPr>
      <w:t xml:space="preserve"> </w:t>
    </w:r>
    <w:proofErr w:type="gramEnd"/>
    <w:r w:rsidR="007A3759">
      <w:rPr>
        <w:rFonts w:eastAsia="Palatino Linotype" w:cstheme="minorHAnsi"/>
        <w:i/>
        <w:sz w:val="18"/>
        <w:szCs w:val="18"/>
        <w:lang w:val="en-US"/>
      </w:rPr>
      <w:fldChar w:fldCharType="begin"/>
    </w:r>
    <w:r w:rsidR="007A3759">
      <w:rPr>
        <w:rFonts w:eastAsia="Palatino Linotype" w:cstheme="minorHAnsi"/>
        <w:i/>
        <w:sz w:val="18"/>
        <w:szCs w:val="18"/>
        <w:lang w:val="en-US"/>
      </w:rPr>
      <w:instrText xml:space="preserve"> HYPERLINK "mailto:</w:instrText>
    </w:r>
    <w:r w:rsidR="007A3759" w:rsidRPr="007A3759">
      <w:rPr>
        <w:rFonts w:eastAsia="Palatino Linotype" w:cstheme="minorHAnsi"/>
        <w:i/>
        <w:sz w:val="18"/>
        <w:szCs w:val="18"/>
        <w:lang w:val="en-US"/>
      </w:rPr>
      <w:instrText>info@smeinvest.ba,</w:instrText>
    </w:r>
    <w:r w:rsidR="007A3759">
      <w:rPr>
        <w:rFonts w:eastAsia="Palatino Linotype" w:cstheme="minorHAnsi"/>
        <w:i/>
        <w:sz w:val="18"/>
        <w:szCs w:val="18"/>
        <w:lang w:val="en-US"/>
      </w:rPr>
      <w:instrText xml:space="preserve">" </w:instrText>
    </w:r>
    <w:r w:rsidR="007A3759">
      <w:rPr>
        <w:rFonts w:eastAsia="Palatino Linotype" w:cstheme="minorHAnsi"/>
        <w:i/>
        <w:sz w:val="18"/>
        <w:szCs w:val="18"/>
        <w:lang w:val="en-US"/>
      </w:rPr>
      <w:fldChar w:fldCharType="separate"/>
    </w:r>
    <w:r w:rsidR="007A3759" w:rsidRPr="00F27BA5">
      <w:rPr>
        <w:rStyle w:val="Hyperlink"/>
        <w:rFonts w:eastAsia="Palatino Linotype" w:cstheme="minorHAnsi"/>
        <w:i/>
        <w:sz w:val="18"/>
        <w:szCs w:val="18"/>
        <w:lang w:val="en-US"/>
      </w:rPr>
      <w:t>info@smeinvest.ba,</w:t>
    </w:r>
    <w:r w:rsidR="007A3759">
      <w:rPr>
        <w:rFonts w:eastAsia="Palatino Linotype" w:cstheme="minorHAnsi"/>
        <w:i/>
        <w:sz w:val="18"/>
        <w:szCs w:val="18"/>
        <w:lang w:val="en-US"/>
      </w:rPr>
      <w:fldChar w:fldCharType="end"/>
    </w:r>
    <w:r w:rsidR="00827CDD" w:rsidRPr="000E6614">
      <w:rPr>
        <w:i/>
        <w:sz w:val="18"/>
        <w:szCs w:val="18"/>
        <w:lang w:val="en-US"/>
      </w:rPr>
      <w:t xml:space="preserve"> </w:t>
    </w:r>
    <w:r w:rsidRPr="000E6614">
      <w:rPr>
        <w:i/>
        <w:sz w:val="18"/>
        <w:szCs w:val="18"/>
        <w:lang w:val="en-US"/>
      </w:rPr>
      <w:t xml:space="preserve"> </w:t>
    </w:r>
    <w:hyperlink r:id="rId1" w:history="1">
      <w:r w:rsidR="007A3759" w:rsidRPr="00F27BA5">
        <w:rPr>
          <w:rStyle w:val="Hyperlink"/>
          <w:rFonts w:eastAsia="Palatino Linotype" w:cstheme="minorHAnsi"/>
          <w:i/>
          <w:w w:val="95"/>
          <w:sz w:val="18"/>
          <w:szCs w:val="18"/>
          <w:lang w:val="en-US"/>
        </w:rPr>
        <w:t>www.smeinvest.ba,</w:t>
      </w:r>
    </w:hyperlink>
    <w:r w:rsidRPr="000E6614">
      <w:rPr>
        <w:i/>
        <w:w w:val="95"/>
        <w:sz w:val="18"/>
        <w:szCs w:val="18"/>
        <w:lang w:val="en-US"/>
      </w:rPr>
      <w:t xml:space="preserve"> </w:t>
    </w:r>
  </w:p>
  <w:p w:rsidR="008812D3" w:rsidRPr="000E6614" w:rsidRDefault="008812D3" w:rsidP="008812D3">
    <w:pPr>
      <w:pStyle w:val="NoSpacing"/>
      <w:rPr>
        <w:i/>
        <w:w w:val="95"/>
        <w:sz w:val="18"/>
        <w:szCs w:val="18"/>
        <w:lang w:val="en-US"/>
      </w:rPr>
    </w:pPr>
    <w:proofErr w:type="spellStart"/>
    <w:r w:rsidRPr="000E6614">
      <w:rPr>
        <w:i/>
        <w:w w:val="95"/>
        <w:sz w:val="18"/>
        <w:szCs w:val="18"/>
        <w:lang w:val="en-US"/>
      </w:rPr>
      <w:t>Županijski</w:t>
    </w:r>
    <w:proofErr w:type="spellEnd"/>
    <w:r w:rsidR="00827CDD" w:rsidRPr="000E6614">
      <w:rPr>
        <w:i/>
        <w:w w:val="95"/>
        <w:sz w:val="18"/>
        <w:szCs w:val="18"/>
        <w:lang w:val="en-US"/>
      </w:rPr>
      <w:t xml:space="preserve"> </w:t>
    </w:r>
    <w:proofErr w:type="spellStart"/>
    <w:r w:rsidRPr="000E6614">
      <w:rPr>
        <w:i/>
        <w:w w:val="95"/>
        <w:sz w:val="18"/>
        <w:szCs w:val="18"/>
        <w:lang w:val="en-US"/>
      </w:rPr>
      <w:t>sud</w:t>
    </w:r>
    <w:proofErr w:type="spellEnd"/>
    <w:r w:rsidRPr="000E6614">
      <w:rPr>
        <w:i/>
        <w:w w:val="95"/>
        <w:sz w:val="18"/>
        <w:szCs w:val="18"/>
        <w:lang w:val="en-US"/>
      </w:rPr>
      <w:t xml:space="preserve"> </w:t>
    </w:r>
    <w:proofErr w:type="spellStart"/>
    <w:r w:rsidRPr="000E6614">
      <w:rPr>
        <w:i/>
        <w:w w:val="95"/>
        <w:sz w:val="18"/>
        <w:szCs w:val="18"/>
        <w:lang w:val="en-US"/>
      </w:rPr>
      <w:t>Mostar</w:t>
    </w:r>
    <w:proofErr w:type="spellEnd"/>
    <w:r w:rsidRPr="000E6614">
      <w:rPr>
        <w:i/>
        <w:w w:val="95"/>
        <w:sz w:val="18"/>
        <w:szCs w:val="18"/>
        <w:lang w:val="en-US"/>
      </w:rPr>
      <w:t>, MBS: 1-10</w:t>
    </w:r>
    <w:r w:rsidR="00487F96" w:rsidRPr="000E6614">
      <w:rPr>
        <w:i/>
        <w:w w:val="95"/>
        <w:sz w:val="18"/>
        <w:szCs w:val="18"/>
        <w:lang w:val="en-US"/>
      </w:rPr>
      <w:t>288</w:t>
    </w:r>
    <w:r w:rsidRPr="000E6614">
      <w:rPr>
        <w:i/>
        <w:w w:val="95"/>
        <w:sz w:val="18"/>
        <w:szCs w:val="18"/>
        <w:lang w:val="en-US"/>
      </w:rPr>
      <w:t xml:space="preserve">, ID </w:t>
    </w:r>
    <w:proofErr w:type="spellStart"/>
    <w:r w:rsidRPr="000E6614">
      <w:rPr>
        <w:i/>
        <w:w w:val="95"/>
        <w:sz w:val="18"/>
        <w:szCs w:val="18"/>
        <w:lang w:val="en-US"/>
      </w:rPr>
      <w:t>broj</w:t>
    </w:r>
    <w:proofErr w:type="spellEnd"/>
    <w:r w:rsidRPr="000E6614">
      <w:rPr>
        <w:i/>
        <w:w w:val="95"/>
        <w:sz w:val="18"/>
        <w:szCs w:val="18"/>
        <w:lang w:val="en-US"/>
      </w:rPr>
      <w:t>: 4227003080004</w:t>
    </w:r>
    <w:proofErr w:type="gramStart"/>
    <w:r w:rsidRPr="000E6614">
      <w:rPr>
        <w:i/>
        <w:w w:val="95"/>
        <w:sz w:val="18"/>
        <w:szCs w:val="18"/>
        <w:lang w:val="en-US"/>
      </w:rPr>
      <w:t xml:space="preserve">,  </w:t>
    </w:r>
    <w:proofErr w:type="spellStart"/>
    <w:r w:rsidRPr="000E6614">
      <w:rPr>
        <w:i/>
        <w:w w:val="95"/>
        <w:sz w:val="18"/>
        <w:szCs w:val="18"/>
        <w:lang w:val="en-US"/>
      </w:rPr>
      <w:t>Transakcijski</w:t>
    </w:r>
    <w:proofErr w:type="spellEnd"/>
    <w:proofErr w:type="gramEnd"/>
    <w:r w:rsidRPr="000E6614">
      <w:rPr>
        <w:i/>
        <w:w w:val="95"/>
        <w:sz w:val="18"/>
        <w:szCs w:val="18"/>
        <w:lang w:val="en-US"/>
      </w:rPr>
      <w:t xml:space="preserve"> </w:t>
    </w:r>
    <w:proofErr w:type="spellStart"/>
    <w:r w:rsidRPr="000E6614">
      <w:rPr>
        <w:i/>
        <w:w w:val="95"/>
        <w:sz w:val="18"/>
        <w:szCs w:val="18"/>
        <w:lang w:val="en-US"/>
      </w:rPr>
      <w:t>račun</w:t>
    </w:r>
    <w:proofErr w:type="spellEnd"/>
    <w:r w:rsidRPr="000E6614">
      <w:rPr>
        <w:i/>
        <w:w w:val="95"/>
        <w:sz w:val="18"/>
        <w:szCs w:val="18"/>
        <w:lang w:val="en-US"/>
      </w:rPr>
      <w:t>: 3060210000019893</w:t>
    </w:r>
  </w:p>
  <w:p w:rsidR="008812D3" w:rsidRPr="000E6614" w:rsidRDefault="008812D3">
    <w:pPr>
      <w:pStyle w:val="Foo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825" w:rsidRDefault="00CB4825" w:rsidP="008812D3">
      <w:pPr>
        <w:spacing w:after="0" w:line="240" w:lineRule="auto"/>
      </w:pPr>
      <w:r>
        <w:separator/>
      </w:r>
    </w:p>
  </w:footnote>
  <w:footnote w:type="continuationSeparator" w:id="0">
    <w:p w:rsidR="00CB4825" w:rsidRDefault="00CB4825" w:rsidP="00881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2D3" w:rsidRPr="006717C9" w:rsidRDefault="008812D3" w:rsidP="008812D3">
    <w:pPr>
      <w:pStyle w:val="Header"/>
      <w:jc w:val="right"/>
      <w:rPr>
        <w:b/>
        <w:i/>
        <w:color w:val="7F7F7F" w:themeColor="text1" w:themeTint="80"/>
        <w:sz w:val="56"/>
        <w:szCs w:val="56"/>
      </w:rPr>
    </w:pPr>
    <w:r w:rsidRPr="006717C9">
      <w:rPr>
        <w:b/>
        <w:i/>
        <w:color w:val="7F7F7F" w:themeColor="text1" w:themeTint="80"/>
        <w:sz w:val="56"/>
        <w:szCs w:val="56"/>
      </w:rPr>
      <w:t>SME INVEST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3737A"/>
    <w:multiLevelType w:val="hybridMultilevel"/>
    <w:tmpl w:val="C1A0C7EC"/>
    <w:lvl w:ilvl="0" w:tplc="FCA8777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2D3"/>
    <w:rsid w:val="000465AF"/>
    <w:rsid w:val="000E6614"/>
    <w:rsid w:val="00395829"/>
    <w:rsid w:val="00402643"/>
    <w:rsid w:val="004129F9"/>
    <w:rsid w:val="00487F96"/>
    <w:rsid w:val="00541EFD"/>
    <w:rsid w:val="00550A3F"/>
    <w:rsid w:val="005C1313"/>
    <w:rsid w:val="00662136"/>
    <w:rsid w:val="006717C9"/>
    <w:rsid w:val="007A3759"/>
    <w:rsid w:val="00827CDD"/>
    <w:rsid w:val="00864EE4"/>
    <w:rsid w:val="008812D3"/>
    <w:rsid w:val="00893613"/>
    <w:rsid w:val="008A4468"/>
    <w:rsid w:val="00921E15"/>
    <w:rsid w:val="009F0472"/>
    <w:rsid w:val="00AE1AEF"/>
    <w:rsid w:val="00B476BA"/>
    <w:rsid w:val="00CB48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2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12D3"/>
  </w:style>
  <w:style w:type="paragraph" w:styleId="Footer">
    <w:name w:val="footer"/>
    <w:basedOn w:val="Normal"/>
    <w:link w:val="FooterChar"/>
    <w:uiPriority w:val="99"/>
    <w:unhideWhenUsed/>
    <w:rsid w:val="008812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812D3"/>
  </w:style>
  <w:style w:type="character" w:styleId="Hyperlink">
    <w:name w:val="Hyperlink"/>
    <w:basedOn w:val="DefaultParagraphFont"/>
    <w:uiPriority w:val="99"/>
    <w:unhideWhenUsed/>
    <w:rsid w:val="008812D3"/>
    <w:rPr>
      <w:color w:val="0000FF" w:themeColor="hyperlink"/>
      <w:u w:val="single"/>
    </w:rPr>
  </w:style>
  <w:style w:type="paragraph" w:styleId="NoSpacing">
    <w:name w:val="No Spacing"/>
    <w:uiPriority w:val="1"/>
    <w:qFormat/>
    <w:rsid w:val="008812D3"/>
    <w:pPr>
      <w:spacing w:after="0" w:line="240" w:lineRule="auto"/>
    </w:pPr>
  </w:style>
  <w:style w:type="paragraph" w:styleId="BalloonText">
    <w:name w:val="Balloon Text"/>
    <w:basedOn w:val="Normal"/>
    <w:link w:val="BalloonTextChar"/>
    <w:uiPriority w:val="99"/>
    <w:semiHidden/>
    <w:unhideWhenUsed/>
    <w:rsid w:val="00487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F96"/>
    <w:rPr>
      <w:rFonts w:ascii="Tahoma" w:hAnsi="Tahoma" w:cs="Tahoma"/>
      <w:sz w:val="16"/>
      <w:szCs w:val="16"/>
    </w:rPr>
  </w:style>
  <w:style w:type="paragraph" w:customStyle="1" w:styleId="p0">
    <w:name w:val="p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
    <w:name w:val="p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
    <w:name w:val="p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3">
    <w:name w:val="p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4">
    <w:name w:val="p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5">
    <w:name w:val="p5"/>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6">
    <w:name w:val="p6"/>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7">
    <w:name w:val="p7"/>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8">
    <w:name w:val="p8"/>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9">
    <w:name w:val="p9"/>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0">
    <w:name w:val="p1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1">
    <w:name w:val="p1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2">
    <w:name w:val="p1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3">
    <w:name w:val="p1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4">
    <w:name w:val="p1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5">
    <w:name w:val="p15"/>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6">
    <w:name w:val="p16"/>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t9">
    <w:name w:val="ft9"/>
    <w:basedOn w:val="DefaultParagraphFont"/>
    <w:rsid w:val="009F0472"/>
  </w:style>
  <w:style w:type="character" w:customStyle="1" w:styleId="ft10">
    <w:name w:val="ft10"/>
    <w:basedOn w:val="DefaultParagraphFont"/>
    <w:rsid w:val="009F0472"/>
  </w:style>
  <w:style w:type="character" w:customStyle="1" w:styleId="ft8">
    <w:name w:val="ft8"/>
    <w:basedOn w:val="DefaultParagraphFont"/>
    <w:rsid w:val="009F0472"/>
  </w:style>
  <w:style w:type="character" w:customStyle="1" w:styleId="ft11">
    <w:name w:val="ft11"/>
    <w:basedOn w:val="DefaultParagraphFont"/>
    <w:rsid w:val="009F0472"/>
  </w:style>
  <w:style w:type="paragraph" w:customStyle="1" w:styleId="p17">
    <w:name w:val="p17"/>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8">
    <w:name w:val="p18"/>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9">
    <w:name w:val="p19"/>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0">
    <w:name w:val="p2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1">
    <w:name w:val="p2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2">
    <w:name w:val="p2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3">
    <w:name w:val="p2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4">
    <w:name w:val="p2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864E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2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12D3"/>
  </w:style>
  <w:style w:type="paragraph" w:styleId="Footer">
    <w:name w:val="footer"/>
    <w:basedOn w:val="Normal"/>
    <w:link w:val="FooterChar"/>
    <w:uiPriority w:val="99"/>
    <w:unhideWhenUsed/>
    <w:rsid w:val="008812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812D3"/>
  </w:style>
  <w:style w:type="character" w:styleId="Hyperlink">
    <w:name w:val="Hyperlink"/>
    <w:basedOn w:val="DefaultParagraphFont"/>
    <w:uiPriority w:val="99"/>
    <w:unhideWhenUsed/>
    <w:rsid w:val="008812D3"/>
    <w:rPr>
      <w:color w:val="0000FF" w:themeColor="hyperlink"/>
      <w:u w:val="single"/>
    </w:rPr>
  </w:style>
  <w:style w:type="paragraph" w:styleId="NoSpacing">
    <w:name w:val="No Spacing"/>
    <w:uiPriority w:val="1"/>
    <w:qFormat/>
    <w:rsid w:val="008812D3"/>
    <w:pPr>
      <w:spacing w:after="0" w:line="240" w:lineRule="auto"/>
    </w:pPr>
  </w:style>
  <w:style w:type="paragraph" w:styleId="BalloonText">
    <w:name w:val="Balloon Text"/>
    <w:basedOn w:val="Normal"/>
    <w:link w:val="BalloonTextChar"/>
    <w:uiPriority w:val="99"/>
    <w:semiHidden/>
    <w:unhideWhenUsed/>
    <w:rsid w:val="00487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F96"/>
    <w:rPr>
      <w:rFonts w:ascii="Tahoma" w:hAnsi="Tahoma" w:cs="Tahoma"/>
      <w:sz w:val="16"/>
      <w:szCs w:val="16"/>
    </w:rPr>
  </w:style>
  <w:style w:type="paragraph" w:customStyle="1" w:styleId="p0">
    <w:name w:val="p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
    <w:name w:val="p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
    <w:name w:val="p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3">
    <w:name w:val="p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4">
    <w:name w:val="p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5">
    <w:name w:val="p5"/>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6">
    <w:name w:val="p6"/>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7">
    <w:name w:val="p7"/>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8">
    <w:name w:val="p8"/>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9">
    <w:name w:val="p9"/>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0">
    <w:name w:val="p1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1">
    <w:name w:val="p1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2">
    <w:name w:val="p1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3">
    <w:name w:val="p1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4">
    <w:name w:val="p1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5">
    <w:name w:val="p15"/>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6">
    <w:name w:val="p16"/>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t9">
    <w:name w:val="ft9"/>
    <w:basedOn w:val="DefaultParagraphFont"/>
    <w:rsid w:val="009F0472"/>
  </w:style>
  <w:style w:type="character" w:customStyle="1" w:styleId="ft10">
    <w:name w:val="ft10"/>
    <w:basedOn w:val="DefaultParagraphFont"/>
    <w:rsid w:val="009F0472"/>
  </w:style>
  <w:style w:type="character" w:customStyle="1" w:styleId="ft8">
    <w:name w:val="ft8"/>
    <w:basedOn w:val="DefaultParagraphFont"/>
    <w:rsid w:val="009F0472"/>
  </w:style>
  <w:style w:type="character" w:customStyle="1" w:styleId="ft11">
    <w:name w:val="ft11"/>
    <w:basedOn w:val="DefaultParagraphFont"/>
    <w:rsid w:val="009F0472"/>
  </w:style>
  <w:style w:type="paragraph" w:customStyle="1" w:styleId="p17">
    <w:name w:val="p17"/>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8">
    <w:name w:val="p18"/>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19">
    <w:name w:val="p19"/>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0">
    <w:name w:val="p20"/>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1">
    <w:name w:val="p21"/>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2">
    <w:name w:val="p22"/>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3">
    <w:name w:val="p23"/>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24">
    <w:name w:val="p24"/>
    <w:basedOn w:val="Normal"/>
    <w:rsid w:val="009F04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864E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0394">
      <w:bodyDiv w:val="1"/>
      <w:marLeft w:val="0"/>
      <w:marRight w:val="0"/>
      <w:marTop w:val="0"/>
      <w:marBottom w:val="0"/>
      <w:divBdr>
        <w:top w:val="none" w:sz="0" w:space="0" w:color="auto"/>
        <w:left w:val="none" w:sz="0" w:space="0" w:color="auto"/>
        <w:bottom w:val="none" w:sz="0" w:space="0" w:color="auto"/>
        <w:right w:val="none" w:sz="0" w:space="0" w:color="auto"/>
      </w:divBdr>
    </w:div>
    <w:div w:id="679043712">
      <w:bodyDiv w:val="1"/>
      <w:marLeft w:val="0"/>
      <w:marRight w:val="0"/>
      <w:marTop w:val="0"/>
      <w:marBottom w:val="0"/>
      <w:divBdr>
        <w:top w:val="none" w:sz="0" w:space="0" w:color="auto"/>
        <w:left w:val="none" w:sz="0" w:space="0" w:color="auto"/>
        <w:bottom w:val="none" w:sz="0" w:space="0" w:color="auto"/>
        <w:right w:val="none" w:sz="0" w:space="0" w:color="auto"/>
      </w:divBdr>
    </w:div>
    <w:div w:id="1264535349">
      <w:bodyDiv w:val="1"/>
      <w:marLeft w:val="0"/>
      <w:marRight w:val="0"/>
      <w:marTop w:val="0"/>
      <w:marBottom w:val="0"/>
      <w:divBdr>
        <w:top w:val="none" w:sz="0" w:space="0" w:color="auto"/>
        <w:left w:val="none" w:sz="0" w:space="0" w:color="auto"/>
        <w:bottom w:val="none" w:sz="0" w:space="0" w:color="auto"/>
        <w:right w:val="none" w:sz="0" w:space="0" w:color="auto"/>
      </w:divBdr>
      <w:divsChild>
        <w:div w:id="2076587110">
          <w:marLeft w:val="75"/>
          <w:marRight w:val="0"/>
          <w:marTop w:val="1065"/>
          <w:marBottom w:val="0"/>
          <w:divBdr>
            <w:top w:val="none" w:sz="0" w:space="0" w:color="auto"/>
            <w:left w:val="none" w:sz="0" w:space="0" w:color="auto"/>
            <w:bottom w:val="none" w:sz="0" w:space="0" w:color="auto"/>
            <w:right w:val="none" w:sz="0" w:space="0" w:color="auto"/>
          </w:divBdr>
          <w:divsChild>
            <w:div w:id="1340691927">
              <w:marLeft w:val="0"/>
              <w:marRight w:val="0"/>
              <w:marTop w:val="735"/>
              <w:marBottom w:val="0"/>
              <w:divBdr>
                <w:top w:val="none" w:sz="0" w:space="0" w:color="auto"/>
                <w:left w:val="none" w:sz="0" w:space="0" w:color="auto"/>
                <w:bottom w:val="none" w:sz="0" w:space="0" w:color="auto"/>
                <w:right w:val="none" w:sz="0" w:space="0" w:color="auto"/>
              </w:divBdr>
            </w:div>
            <w:div w:id="927621457">
              <w:marLeft w:val="0"/>
              <w:marRight w:val="0"/>
              <w:marTop w:val="0"/>
              <w:marBottom w:val="0"/>
              <w:divBdr>
                <w:top w:val="none" w:sz="0" w:space="0" w:color="auto"/>
                <w:left w:val="none" w:sz="0" w:space="0" w:color="auto"/>
                <w:bottom w:val="none" w:sz="0" w:space="0" w:color="auto"/>
                <w:right w:val="none" w:sz="0" w:space="0" w:color="auto"/>
              </w:divBdr>
            </w:div>
          </w:divsChild>
        </w:div>
        <w:div w:id="1070351200">
          <w:marLeft w:val="0"/>
          <w:marRight w:val="0"/>
          <w:marTop w:val="465"/>
          <w:marBottom w:val="0"/>
          <w:divBdr>
            <w:top w:val="none" w:sz="0" w:space="0" w:color="auto"/>
            <w:left w:val="none" w:sz="0" w:space="0" w:color="auto"/>
            <w:bottom w:val="none" w:sz="0" w:space="0" w:color="auto"/>
            <w:right w:val="none" w:sz="0" w:space="0" w:color="auto"/>
          </w:divBdr>
        </w:div>
      </w:divsChild>
    </w:div>
    <w:div w:id="136760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meinvest.ba,"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2760</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HYPO</Company>
  <LinksUpToDate>false</LinksUpToDate>
  <CharactersWithSpaces>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Mirko</cp:lastModifiedBy>
  <cp:revision>3</cp:revision>
  <dcterms:created xsi:type="dcterms:W3CDTF">2018-10-15T07:44:00Z</dcterms:created>
  <dcterms:modified xsi:type="dcterms:W3CDTF">2022-03-29T08:46:00Z</dcterms:modified>
</cp:coreProperties>
</file>